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50" w:rsidRDefault="0038623A" w:rsidP="0038623A">
      <w:pPr>
        <w:pStyle w:val="KeinLeerraum"/>
        <w:rPr>
          <w:rFonts w:ascii="Times New Roman" w:hAnsi="Times New Roman" w:cs="Times New Roman"/>
          <w:b/>
          <w:sz w:val="32"/>
          <w:szCs w:val="32"/>
          <w:u w:val="single"/>
        </w:rPr>
      </w:pPr>
      <w:r w:rsidRPr="0038623A">
        <w:rPr>
          <w:rFonts w:ascii="Times New Roman" w:hAnsi="Times New Roman" w:cs="Times New Roman"/>
          <w:b/>
          <w:sz w:val="32"/>
          <w:szCs w:val="32"/>
          <w:u w:val="single"/>
        </w:rPr>
        <w:t>Unit 4 – Lösungen zum Schülerbuch</w:t>
      </w:r>
    </w:p>
    <w:p w:rsidR="0038623A" w:rsidRDefault="0038623A" w:rsidP="0038623A">
      <w:pPr>
        <w:pStyle w:val="KeinLeerraum"/>
        <w:rPr>
          <w:rFonts w:ascii="Times New Roman" w:hAnsi="Times New Roman" w:cs="Times New Roman"/>
          <w:sz w:val="24"/>
          <w:szCs w:val="24"/>
          <w:lang w:val="en-GB"/>
        </w:rPr>
      </w:pPr>
      <w:r w:rsidRPr="0038623A">
        <w:rPr>
          <w:rFonts w:ascii="Times New Roman" w:hAnsi="Times New Roman" w:cs="Times New Roman"/>
          <w:sz w:val="24"/>
          <w:szCs w:val="24"/>
          <w:lang w:val="en-GB"/>
        </w:rPr>
        <w:t>66/1b) I think Luca wrote the letter because he has an older brother and is 12 years old.</w:t>
      </w:r>
    </w:p>
    <w:p w:rsidR="00470C78" w:rsidRDefault="00470C78"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1c) 1. No, they don’t 2. British and German kids can work when they are 13 or older.</w:t>
      </w:r>
    </w:p>
    <w:p w:rsidR="00470C78" w:rsidRDefault="00470C78" w:rsidP="0038623A">
      <w:pPr>
        <w:pStyle w:val="KeinLeerraum"/>
        <w:rPr>
          <w:rFonts w:ascii="Times New Roman" w:hAnsi="Times New Roman" w:cs="Times New Roman"/>
          <w:sz w:val="24"/>
          <w:szCs w:val="24"/>
          <w:lang w:val="en-GB"/>
        </w:rPr>
      </w:pPr>
    </w:p>
    <w:p w:rsidR="00470C78" w:rsidRDefault="00470C78"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2a) One teenager gets pocket money.</w:t>
      </w:r>
    </w:p>
    <w:p w:rsidR="00470C78" w:rsidRDefault="00470C78" w:rsidP="0038623A">
      <w:pPr>
        <w:pStyle w:val="KeinLeerraum"/>
        <w:rPr>
          <w:rFonts w:ascii="Times New Roman" w:hAnsi="Times New Roman" w:cs="Times New Roman"/>
          <w:sz w:val="24"/>
          <w:szCs w:val="24"/>
          <w:lang w:val="en-GB"/>
        </w:rPr>
      </w:pPr>
    </w:p>
    <w:p w:rsidR="00470C78" w:rsidRDefault="00470C78"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3a) He doesn’t help in the house. He doesn’t have a job. He doesn’t get pocket money.</w:t>
      </w:r>
    </w:p>
    <w:p w:rsidR="00470C78" w:rsidRDefault="00470C78"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3b) A) I cut the grass. B) I hoover the house. C) I fill the dishwasher. D) I empty the dishwasher. E) I tidy the room.</w:t>
      </w:r>
    </w:p>
    <w:p w:rsidR="00470C78" w:rsidRDefault="00470C78" w:rsidP="0038623A">
      <w:pPr>
        <w:pStyle w:val="KeinLeerraum"/>
        <w:rPr>
          <w:rFonts w:ascii="Times New Roman" w:hAnsi="Times New Roman" w:cs="Times New Roman"/>
          <w:sz w:val="24"/>
          <w:szCs w:val="24"/>
          <w:lang w:val="en-GB"/>
        </w:rPr>
      </w:pPr>
    </w:p>
    <w:p w:rsidR="005226FD" w:rsidRDefault="005226FD"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68/1a) Adam and Ellie can go ice skating with Mia.</w:t>
      </w:r>
    </w:p>
    <w:p w:rsidR="005226FD" w:rsidRDefault="005226FD"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 xml:space="preserve">b) </w:t>
      </w:r>
    </w:p>
    <w:tbl>
      <w:tblPr>
        <w:tblStyle w:val="Tabellenraster"/>
        <w:tblW w:w="0" w:type="auto"/>
        <w:tblLook w:val="04A0" w:firstRow="1" w:lastRow="0" w:firstColumn="1" w:lastColumn="0" w:noHBand="0" w:noVBand="1"/>
      </w:tblPr>
      <w:tblGrid>
        <w:gridCol w:w="3020"/>
        <w:gridCol w:w="3021"/>
        <w:gridCol w:w="3021"/>
      </w:tblGrid>
      <w:tr w:rsidR="005226FD" w:rsidTr="005226FD">
        <w:tc>
          <w:tcPr>
            <w:tcW w:w="3020" w:type="dxa"/>
          </w:tcPr>
          <w:p w:rsidR="005226FD" w:rsidRDefault="005226FD" w:rsidP="0038623A">
            <w:pPr>
              <w:pStyle w:val="KeinLeerraum"/>
              <w:rPr>
                <w:rFonts w:ascii="Times New Roman" w:hAnsi="Times New Roman" w:cs="Times New Roman"/>
                <w:sz w:val="24"/>
                <w:szCs w:val="24"/>
                <w:lang w:val="en-GB"/>
              </w:rPr>
            </w:pPr>
          </w:p>
        </w:tc>
        <w:tc>
          <w:tcPr>
            <w:tcW w:w="3021" w:type="dxa"/>
          </w:tcPr>
          <w:p w:rsidR="005226FD" w:rsidRDefault="005226FD"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Wrong</w:t>
            </w:r>
          </w:p>
        </w:tc>
        <w:tc>
          <w:tcPr>
            <w:tcW w:w="3021" w:type="dxa"/>
          </w:tcPr>
          <w:p w:rsidR="005226FD" w:rsidRDefault="005226FD" w:rsidP="0038623A">
            <w:pPr>
              <w:pStyle w:val="KeinLeerraum"/>
              <w:rPr>
                <w:rFonts w:ascii="Times New Roman" w:hAnsi="Times New Roman" w:cs="Times New Roman"/>
                <w:sz w:val="24"/>
                <w:szCs w:val="24"/>
                <w:lang w:val="en-GB"/>
              </w:rPr>
            </w:pPr>
          </w:p>
        </w:tc>
      </w:tr>
      <w:tr w:rsidR="005226FD" w:rsidTr="005226FD">
        <w:tc>
          <w:tcPr>
            <w:tcW w:w="3020" w:type="dxa"/>
          </w:tcPr>
          <w:p w:rsidR="005226FD" w:rsidRDefault="005226FD"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Wrong</w:t>
            </w:r>
          </w:p>
        </w:tc>
        <w:tc>
          <w:tcPr>
            <w:tcW w:w="3021" w:type="dxa"/>
          </w:tcPr>
          <w:p w:rsidR="005226FD" w:rsidRDefault="005226FD" w:rsidP="0038623A">
            <w:pPr>
              <w:pStyle w:val="KeinLeerraum"/>
              <w:rPr>
                <w:rFonts w:ascii="Times New Roman" w:hAnsi="Times New Roman" w:cs="Times New Roman"/>
                <w:sz w:val="24"/>
                <w:szCs w:val="24"/>
                <w:lang w:val="en-GB"/>
              </w:rPr>
            </w:pPr>
          </w:p>
        </w:tc>
        <w:tc>
          <w:tcPr>
            <w:tcW w:w="3021" w:type="dxa"/>
          </w:tcPr>
          <w:p w:rsidR="005226FD" w:rsidRDefault="005226FD" w:rsidP="0038623A">
            <w:pPr>
              <w:pStyle w:val="KeinLeerraum"/>
              <w:rPr>
                <w:rFonts w:ascii="Times New Roman" w:hAnsi="Times New Roman" w:cs="Times New Roman"/>
                <w:sz w:val="24"/>
                <w:szCs w:val="24"/>
                <w:lang w:val="en-GB"/>
              </w:rPr>
            </w:pPr>
          </w:p>
        </w:tc>
      </w:tr>
      <w:tr w:rsidR="005226FD" w:rsidTr="005226FD">
        <w:tc>
          <w:tcPr>
            <w:tcW w:w="3020" w:type="dxa"/>
          </w:tcPr>
          <w:p w:rsidR="005226FD" w:rsidRDefault="005226FD" w:rsidP="0038623A">
            <w:pPr>
              <w:pStyle w:val="KeinLeerraum"/>
              <w:rPr>
                <w:rFonts w:ascii="Times New Roman" w:hAnsi="Times New Roman" w:cs="Times New Roman"/>
                <w:sz w:val="24"/>
                <w:szCs w:val="24"/>
                <w:lang w:val="en-GB"/>
              </w:rPr>
            </w:pPr>
          </w:p>
        </w:tc>
        <w:tc>
          <w:tcPr>
            <w:tcW w:w="3021" w:type="dxa"/>
          </w:tcPr>
          <w:p w:rsidR="005226FD" w:rsidRDefault="005226FD" w:rsidP="0038623A">
            <w:pPr>
              <w:pStyle w:val="KeinLeerraum"/>
              <w:rPr>
                <w:rFonts w:ascii="Times New Roman" w:hAnsi="Times New Roman" w:cs="Times New Roman"/>
                <w:sz w:val="24"/>
                <w:szCs w:val="24"/>
                <w:lang w:val="en-GB"/>
              </w:rPr>
            </w:pPr>
          </w:p>
        </w:tc>
        <w:tc>
          <w:tcPr>
            <w:tcW w:w="3021" w:type="dxa"/>
          </w:tcPr>
          <w:p w:rsidR="005226FD" w:rsidRDefault="005226FD"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Wrong</w:t>
            </w:r>
          </w:p>
        </w:tc>
      </w:tr>
      <w:tr w:rsidR="005226FD" w:rsidTr="005226FD">
        <w:tc>
          <w:tcPr>
            <w:tcW w:w="3020" w:type="dxa"/>
          </w:tcPr>
          <w:p w:rsidR="005226FD" w:rsidRDefault="005226FD"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wrong</w:t>
            </w:r>
          </w:p>
        </w:tc>
        <w:tc>
          <w:tcPr>
            <w:tcW w:w="3021" w:type="dxa"/>
          </w:tcPr>
          <w:p w:rsidR="005226FD" w:rsidRDefault="005226FD" w:rsidP="0038623A">
            <w:pPr>
              <w:pStyle w:val="KeinLeerraum"/>
              <w:rPr>
                <w:rFonts w:ascii="Times New Roman" w:hAnsi="Times New Roman" w:cs="Times New Roman"/>
                <w:sz w:val="24"/>
                <w:szCs w:val="24"/>
                <w:lang w:val="en-GB"/>
              </w:rPr>
            </w:pPr>
          </w:p>
        </w:tc>
        <w:tc>
          <w:tcPr>
            <w:tcW w:w="3021" w:type="dxa"/>
          </w:tcPr>
          <w:p w:rsidR="005226FD" w:rsidRDefault="005226FD" w:rsidP="0038623A">
            <w:pPr>
              <w:pStyle w:val="KeinLeerraum"/>
              <w:rPr>
                <w:rFonts w:ascii="Times New Roman" w:hAnsi="Times New Roman" w:cs="Times New Roman"/>
                <w:sz w:val="24"/>
                <w:szCs w:val="24"/>
                <w:lang w:val="en-GB"/>
              </w:rPr>
            </w:pPr>
          </w:p>
        </w:tc>
      </w:tr>
    </w:tbl>
    <w:p w:rsidR="005226FD" w:rsidRDefault="005226FD" w:rsidP="0038623A">
      <w:pPr>
        <w:pStyle w:val="KeinLeerraum"/>
        <w:rPr>
          <w:rFonts w:ascii="Times New Roman" w:hAnsi="Times New Roman" w:cs="Times New Roman"/>
          <w:sz w:val="24"/>
          <w:szCs w:val="24"/>
          <w:lang w:val="en-GB"/>
        </w:rPr>
      </w:pPr>
    </w:p>
    <w:p w:rsidR="00470C78" w:rsidRDefault="00BF1712"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c) 1. Mia wants to go Ice skating on Saturday because she is free all day.</w:t>
      </w:r>
    </w:p>
    <w:p w:rsidR="00BF1712" w:rsidRDefault="00BF1712"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2. But Ellie is busy in the morning and Adam is at PMZ on Saturday afternoon.</w:t>
      </w:r>
    </w:p>
    <w:p w:rsidR="00BF1712" w:rsidRDefault="00BF1712"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3. His class at PMZ finishes at 5pm, so the three friends can meet at 6 o’clock.</w:t>
      </w:r>
    </w:p>
    <w:p w:rsidR="00BF1712" w:rsidRDefault="00BF1712"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4. Luca is free all day, but he doesn’t have enough money for ice skating.</w:t>
      </w:r>
    </w:p>
    <w:p w:rsidR="00BF1712" w:rsidRDefault="00BF1712"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5. So Mia says that maybe he can come next time.</w:t>
      </w:r>
    </w:p>
    <w:p w:rsidR="008F43CD" w:rsidRDefault="008F43CD" w:rsidP="0038623A">
      <w:pPr>
        <w:pStyle w:val="KeinLeerraum"/>
        <w:rPr>
          <w:rFonts w:ascii="Times New Roman" w:hAnsi="Times New Roman" w:cs="Times New Roman"/>
          <w:sz w:val="24"/>
          <w:szCs w:val="24"/>
          <w:lang w:val="en-GB"/>
        </w:rPr>
      </w:pPr>
    </w:p>
    <w:p w:rsidR="008F43CD" w:rsidRDefault="008F43CD"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70/1 – 1A, 2E, 3B, 4D, 5C</w:t>
      </w:r>
    </w:p>
    <w:p w:rsidR="008F43CD" w:rsidRDefault="008F43CD"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 xml:space="preserve">/2 – 1 </w:t>
      </w:r>
      <w:r w:rsidR="00E050D5">
        <w:rPr>
          <w:rFonts w:ascii="Times New Roman" w:hAnsi="Times New Roman" w:cs="Times New Roman"/>
          <w:sz w:val="24"/>
          <w:szCs w:val="24"/>
          <w:lang w:val="en-GB"/>
        </w:rPr>
        <w:t>nee</w:t>
      </w:r>
      <w:r>
        <w:rPr>
          <w:rFonts w:ascii="Times New Roman" w:hAnsi="Times New Roman" w:cs="Times New Roman"/>
          <w:sz w:val="24"/>
          <w:szCs w:val="24"/>
          <w:lang w:val="en-GB"/>
        </w:rPr>
        <w:t>ded 2 had 3 went 4 took 5 played 6 started</w:t>
      </w:r>
    </w:p>
    <w:p w:rsidR="00C62BCD" w:rsidRDefault="00C62BCD"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 xml:space="preserve">/3 1 </w:t>
      </w:r>
      <w:proofErr w:type="gramStart"/>
      <w:r>
        <w:rPr>
          <w:rFonts w:ascii="Times New Roman" w:hAnsi="Times New Roman" w:cs="Times New Roman"/>
          <w:sz w:val="24"/>
          <w:szCs w:val="24"/>
          <w:lang w:val="en-GB"/>
        </w:rPr>
        <w:t>dad</w:t>
      </w:r>
      <w:proofErr w:type="gramEnd"/>
      <w:r>
        <w:rPr>
          <w:rFonts w:ascii="Times New Roman" w:hAnsi="Times New Roman" w:cs="Times New Roman"/>
          <w:sz w:val="24"/>
          <w:szCs w:val="24"/>
          <w:lang w:val="en-GB"/>
        </w:rPr>
        <w:t xml:space="preserve"> 2 charity shop 3 </w:t>
      </w:r>
      <w:r w:rsidR="00283E77">
        <w:rPr>
          <w:rFonts w:ascii="Times New Roman" w:hAnsi="Times New Roman" w:cs="Times New Roman"/>
          <w:sz w:val="24"/>
          <w:szCs w:val="24"/>
          <w:lang w:val="en-GB"/>
        </w:rPr>
        <w:t>£</w:t>
      </w:r>
      <w:r>
        <w:rPr>
          <w:rFonts w:ascii="Times New Roman" w:hAnsi="Times New Roman" w:cs="Times New Roman"/>
          <w:sz w:val="24"/>
          <w:szCs w:val="24"/>
          <w:lang w:val="en-GB"/>
        </w:rPr>
        <w:t>25 4 Luca 5 liked 6 old 7 dress 8 didn’t go</w:t>
      </w:r>
    </w:p>
    <w:p w:rsidR="00C62BCD" w:rsidRDefault="00C62BCD" w:rsidP="0038623A">
      <w:pPr>
        <w:pStyle w:val="KeinLeerraum"/>
        <w:rPr>
          <w:rFonts w:ascii="Times New Roman" w:hAnsi="Times New Roman" w:cs="Times New Roman"/>
          <w:sz w:val="24"/>
          <w:szCs w:val="24"/>
          <w:lang w:val="en-GB"/>
        </w:rPr>
      </w:pPr>
    </w:p>
    <w:p w:rsidR="00E050D5" w:rsidRDefault="00E050D5"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72/1a) 1 Dartmoor Zoo 2 Cinderella at Theatre Royal 3 Theatre Royal 4 Central Park</w:t>
      </w:r>
    </w:p>
    <w:p w:rsidR="00E050D5" w:rsidRDefault="00825DBE"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1b) - 1… Dartmoor Zoo and the Theatre Royal. – 2 … Tenpin Bowling, Dartmoor Zoo and the Theatre Royal – 3 … Tenpin Bowling, Dartmoor Zoo and Central Park – 4 … Dartmoor Zoo</w:t>
      </w:r>
    </w:p>
    <w:p w:rsidR="00825DBE" w:rsidRDefault="00825DBE" w:rsidP="0038623A">
      <w:pPr>
        <w:pStyle w:val="KeinLeerraum"/>
        <w:rPr>
          <w:rFonts w:ascii="Times New Roman" w:hAnsi="Times New Roman" w:cs="Times New Roman"/>
          <w:sz w:val="24"/>
          <w:szCs w:val="24"/>
          <w:lang w:val="en-GB"/>
        </w:rPr>
      </w:pPr>
    </w:p>
    <w:p w:rsidR="00825DBE" w:rsidRDefault="00825DBE"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3) 1 older 2 prouder 3 smaller 4 cooler than 5 noisier than 6 friendlier than 7 bigger than</w:t>
      </w:r>
    </w:p>
    <w:p w:rsidR="00825DBE" w:rsidRDefault="00825DBE" w:rsidP="0038623A">
      <w:pPr>
        <w:pStyle w:val="KeinLeerraum"/>
        <w:rPr>
          <w:rFonts w:ascii="Times New Roman" w:hAnsi="Times New Roman" w:cs="Times New Roman"/>
          <w:sz w:val="24"/>
          <w:szCs w:val="24"/>
          <w:lang w:val="en-GB"/>
        </w:rPr>
      </w:pPr>
    </w:p>
    <w:p w:rsidR="00825DBE" w:rsidRDefault="00825DBE"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4) 2 cheaper than 3 funnier than 4 longer than 5 harder …than 6 better …than</w:t>
      </w:r>
    </w:p>
    <w:p w:rsidR="00283E77" w:rsidRDefault="00283E77" w:rsidP="0038623A">
      <w:pPr>
        <w:pStyle w:val="KeinLeerraum"/>
        <w:rPr>
          <w:rFonts w:ascii="Times New Roman" w:hAnsi="Times New Roman" w:cs="Times New Roman"/>
          <w:sz w:val="24"/>
          <w:szCs w:val="24"/>
          <w:lang w:val="en-GB"/>
        </w:rPr>
      </w:pPr>
    </w:p>
    <w:p w:rsidR="00283E77" w:rsidRDefault="00283E77"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5) 1D 2B 3A 4C</w:t>
      </w:r>
    </w:p>
    <w:p w:rsidR="00283E77" w:rsidRDefault="00283E77" w:rsidP="0038623A">
      <w:pPr>
        <w:pStyle w:val="KeinLeerraum"/>
        <w:rPr>
          <w:rFonts w:ascii="Times New Roman" w:hAnsi="Times New Roman" w:cs="Times New Roman"/>
          <w:sz w:val="24"/>
          <w:szCs w:val="24"/>
          <w:lang w:val="en-GB"/>
        </w:rPr>
      </w:pPr>
    </w:p>
    <w:p w:rsidR="00283E77" w:rsidRDefault="00283E77"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74/7a) 2 wardrobe 3 bottles 4 skateboard 5 CD player 6 sofa 7 table 8 chair 9 dress 10 guitar 11 bike 12 box 13 poster 14 mouse 15 lamp</w:t>
      </w:r>
    </w:p>
    <w:p w:rsidR="00283E77" w:rsidRDefault="00283E77" w:rsidP="0038623A">
      <w:pPr>
        <w:pStyle w:val="KeinLeerraum"/>
        <w:rPr>
          <w:rFonts w:ascii="Times New Roman" w:hAnsi="Times New Roman" w:cs="Times New Roman"/>
          <w:sz w:val="24"/>
          <w:szCs w:val="24"/>
          <w:lang w:val="en-GB"/>
        </w:rPr>
      </w:pPr>
    </w:p>
    <w:p w:rsidR="00283E77" w:rsidRDefault="00283E77"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b) Hi, Berry</w:t>
      </w:r>
    </w:p>
    <w:p w:rsidR="00283E77" w:rsidRDefault="00283E77"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 xml:space="preserve">Dad </w:t>
      </w:r>
      <w:proofErr w:type="spellStart"/>
      <w:r>
        <w:rPr>
          <w:rFonts w:ascii="Times New Roman" w:hAnsi="Times New Roman" w:cs="Times New Roman"/>
          <w:sz w:val="24"/>
          <w:szCs w:val="24"/>
          <w:lang w:val="en-GB"/>
        </w:rPr>
        <w:t>an</w:t>
      </w:r>
      <w:proofErr w:type="spellEnd"/>
      <w:r>
        <w:rPr>
          <w:rFonts w:ascii="Times New Roman" w:hAnsi="Times New Roman" w:cs="Times New Roman"/>
          <w:sz w:val="24"/>
          <w:szCs w:val="24"/>
          <w:lang w:val="en-GB"/>
        </w:rPr>
        <w:t xml:space="preserve"> I emptied our garage last weekend. I opened a wardrobe and a mouse ran out! We found lots of mum’s old CDs. We played some of them on an old CD player and then we took them to a second-hand shop. They gave me £25 for them! Then in the evening Ellie, Adam and Mia arrived and we had a party.</w:t>
      </w:r>
    </w:p>
    <w:p w:rsidR="00283E77" w:rsidRDefault="00283E77"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Luca</w:t>
      </w:r>
    </w:p>
    <w:p w:rsidR="00283E77" w:rsidRDefault="00283E77" w:rsidP="0038623A">
      <w:pPr>
        <w:pStyle w:val="KeinLeerraum"/>
        <w:rPr>
          <w:rFonts w:ascii="Times New Roman" w:hAnsi="Times New Roman" w:cs="Times New Roman"/>
          <w:sz w:val="24"/>
          <w:szCs w:val="24"/>
          <w:lang w:val="en-GB"/>
        </w:rPr>
      </w:pPr>
    </w:p>
    <w:p w:rsidR="00283E77" w:rsidRDefault="00283E77"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8d) as in chill: dishwasher, children, expensive, give live, sing</w:t>
      </w:r>
    </w:p>
    <w:p w:rsidR="00283E77" w:rsidRDefault="00283E77"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As in first: girl, birthday</w:t>
      </w:r>
    </w:p>
    <w:p w:rsidR="00283E77" w:rsidRDefault="00283E77"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As in night: child, sign, dive, mile, behind, science, tidy, wild</w:t>
      </w:r>
    </w:p>
    <w:p w:rsidR="00283E77" w:rsidRDefault="00283E77"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9a) </w:t>
      </w:r>
    </w:p>
    <w:tbl>
      <w:tblPr>
        <w:tblStyle w:val="Tabellenraster"/>
        <w:tblW w:w="0" w:type="auto"/>
        <w:tblLook w:val="04A0" w:firstRow="1" w:lastRow="0" w:firstColumn="1" w:lastColumn="0" w:noHBand="0" w:noVBand="1"/>
      </w:tblPr>
      <w:tblGrid>
        <w:gridCol w:w="3020"/>
        <w:gridCol w:w="5622"/>
      </w:tblGrid>
      <w:tr w:rsidR="00AD0071" w:rsidTr="00AD0071">
        <w:tc>
          <w:tcPr>
            <w:tcW w:w="3020" w:type="dxa"/>
            <w:tcBorders>
              <w:bottom w:val="nil"/>
            </w:tcBorders>
          </w:tcPr>
          <w:p w:rsidR="00AD0071" w:rsidRDefault="00AD0071" w:rsidP="0038623A">
            <w:pPr>
              <w:pStyle w:val="KeinLeerraum"/>
              <w:rPr>
                <w:rFonts w:ascii="Times New Roman" w:hAnsi="Times New Roman" w:cs="Times New Roman"/>
                <w:sz w:val="24"/>
                <w:szCs w:val="24"/>
                <w:lang w:val="en-GB"/>
              </w:rPr>
            </w:pPr>
          </w:p>
        </w:tc>
        <w:tc>
          <w:tcPr>
            <w:tcW w:w="5622" w:type="dxa"/>
          </w:tcPr>
          <w:p w:rsidR="00AD0071" w:rsidRDefault="00AD0071"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message my friends.</w:t>
            </w:r>
          </w:p>
        </w:tc>
      </w:tr>
      <w:tr w:rsidR="00AD0071" w:rsidTr="00AD0071">
        <w:tc>
          <w:tcPr>
            <w:tcW w:w="3020" w:type="dxa"/>
            <w:tcBorders>
              <w:top w:val="nil"/>
              <w:bottom w:val="nil"/>
            </w:tcBorders>
          </w:tcPr>
          <w:p w:rsidR="00AD0071" w:rsidRDefault="00AD0071" w:rsidP="0038623A">
            <w:pPr>
              <w:pStyle w:val="KeinLeerraum"/>
              <w:rPr>
                <w:rFonts w:ascii="Times New Roman" w:hAnsi="Times New Roman" w:cs="Times New Roman"/>
                <w:sz w:val="24"/>
                <w:szCs w:val="24"/>
                <w:lang w:val="en-GB"/>
              </w:rPr>
            </w:pPr>
          </w:p>
        </w:tc>
        <w:tc>
          <w:tcPr>
            <w:tcW w:w="5622" w:type="dxa"/>
          </w:tcPr>
          <w:p w:rsidR="00AD0071" w:rsidRDefault="00AD0071"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go to a restaurant in the evening.</w:t>
            </w:r>
          </w:p>
        </w:tc>
      </w:tr>
      <w:tr w:rsidR="00AD0071" w:rsidTr="00AD0071">
        <w:tc>
          <w:tcPr>
            <w:tcW w:w="3020" w:type="dxa"/>
            <w:tcBorders>
              <w:top w:val="nil"/>
              <w:bottom w:val="nil"/>
            </w:tcBorders>
          </w:tcPr>
          <w:p w:rsidR="00AD0071" w:rsidRDefault="00AD0071"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I want to</w:t>
            </w:r>
          </w:p>
        </w:tc>
        <w:tc>
          <w:tcPr>
            <w:tcW w:w="5622" w:type="dxa"/>
          </w:tcPr>
          <w:p w:rsidR="00AD0071" w:rsidRDefault="00AD0071"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listen to my favourite music.</w:t>
            </w:r>
          </w:p>
        </w:tc>
      </w:tr>
      <w:tr w:rsidR="00AD0071" w:rsidTr="00AD0071">
        <w:tc>
          <w:tcPr>
            <w:tcW w:w="3020" w:type="dxa"/>
            <w:tcBorders>
              <w:top w:val="nil"/>
              <w:bottom w:val="nil"/>
            </w:tcBorders>
          </w:tcPr>
          <w:p w:rsidR="00AD0071" w:rsidRDefault="00AD0071"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I’d like to</w:t>
            </w:r>
          </w:p>
        </w:tc>
        <w:tc>
          <w:tcPr>
            <w:tcW w:w="5622" w:type="dxa"/>
          </w:tcPr>
          <w:p w:rsidR="00AD0071" w:rsidRDefault="00AD0071"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take some old clothes to a charity shop.</w:t>
            </w:r>
          </w:p>
        </w:tc>
      </w:tr>
      <w:tr w:rsidR="00AD0071" w:rsidTr="00AD0071">
        <w:tc>
          <w:tcPr>
            <w:tcW w:w="3020" w:type="dxa"/>
            <w:tcBorders>
              <w:top w:val="nil"/>
              <w:bottom w:val="nil"/>
            </w:tcBorders>
          </w:tcPr>
          <w:p w:rsidR="00AD0071" w:rsidRDefault="00AD0071" w:rsidP="0038623A">
            <w:pPr>
              <w:pStyle w:val="KeinLeerraum"/>
              <w:rPr>
                <w:rFonts w:ascii="Times New Roman" w:hAnsi="Times New Roman" w:cs="Times New Roman"/>
                <w:sz w:val="24"/>
                <w:szCs w:val="24"/>
                <w:lang w:val="en-GB"/>
              </w:rPr>
            </w:pPr>
          </w:p>
        </w:tc>
        <w:tc>
          <w:tcPr>
            <w:tcW w:w="5622" w:type="dxa"/>
          </w:tcPr>
          <w:p w:rsidR="00AD0071" w:rsidRDefault="00AD0071"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watch an exciting film.</w:t>
            </w:r>
          </w:p>
        </w:tc>
      </w:tr>
      <w:tr w:rsidR="00AD0071" w:rsidTr="00AD0071">
        <w:tc>
          <w:tcPr>
            <w:tcW w:w="3020" w:type="dxa"/>
            <w:tcBorders>
              <w:top w:val="nil"/>
            </w:tcBorders>
          </w:tcPr>
          <w:p w:rsidR="00AD0071" w:rsidRDefault="00AD0071" w:rsidP="0038623A">
            <w:pPr>
              <w:pStyle w:val="KeinLeerraum"/>
              <w:rPr>
                <w:rFonts w:ascii="Times New Roman" w:hAnsi="Times New Roman" w:cs="Times New Roman"/>
                <w:sz w:val="24"/>
                <w:szCs w:val="24"/>
                <w:lang w:val="en-GB"/>
              </w:rPr>
            </w:pPr>
          </w:p>
        </w:tc>
        <w:tc>
          <w:tcPr>
            <w:tcW w:w="5622" w:type="dxa"/>
          </w:tcPr>
          <w:p w:rsidR="00AD0071" w:rsidRDefault="00AD0071"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chill alone in my room all afternoon.</w:t>
            </w:r>
          </w:p>
        </w:tc>
      </w:tr>
    </w:tbl>
    <w:p w:rsidR="00283E77" w:rsidRDefault="000D6C9B"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b) First you have to go shopping and then you have to cut the grass. After lunch you have to hoover the house. And in the evening you have to cook your dinner, empty the dishwasher and wash up!</w:t>
      </w:r>
    </w:p>
    <w:p w:rsidR="0045705F" w:rsidRDefault="0045705F" w:rsidP="0038623A">
      <w:pPr>
        <w:pStyle w:val="KeinLeerraum"/>
        <w:rPr>
          <w:rFonts w:ascii="Times New Roman" w:hAnsi="Times New Roman" w:cs="Times New Roman"/>
          <w:sz w:val="24"/>
          <w:szCs w:val="24"/>
          <w:lang w:val="en-GB"/>
        </w:rPr>
      </w:pPr>
    </w:p>
    <w:p w:rsidR="0045705F" w:rsidRDefault="0045705F"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78/2a) 1 The Jonathan Ross Show 2 EastEnders 3 SCI: Miami 4 Rugby 5 MasterChef</w:t>
      </w:r>
    </w:p>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 xml:space="preserve">2b) </w:t>
      </w:r>
    </w:p>
    <w:tbl>
      <w:tblPr>
        <w:tblStyle w:val="Tabellenraster"/>
        <w:tblW w:w="0" w:type="auto"/>
        <w:tblLook w:val="04A0" w:firstRow="1" w:lastRow="0" w:firstColumn="1" w:lastColumn="0" w:noHBand="0" w:noVBand="1"/>
      </w:tblPr>
      <w:tblGrid>
        <w:gridCol w:w="2265"/>
        <w:gridCol w:w="2265"/>
        <w:gridCol w:w="2266"/>
        <w:gridCol w:w="2266"/>
      </w:tblGrid>
      <w:tr w:rsidR="006A25B3" w:rsidTr="006A25B3">
        <w:tc>
          <w:tcPr>
            <w:tcW w:w="2265"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Who?</w:t>
            </w:r>
          </w:p>
        </w:tc>
        <w:tc>
          <w:tcPr>
            <w:tcW w:w="2265"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What?</w:t>
            </w:r>
          </w:p>
        </w:tc>
        <w:tc>
          <w:tcPr>
            <w:tcW w:w="2266"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Time?</w:t>
            </w:r>
          </w:p>
        </w:tc>
        <w:tc>
          <w:tcPr>
            <w:tcW w:w="2266"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BBC1 or ITV1</w:t>
            </w:r>
          </w:p>
        </w:tc>
      </w:tr>
      <w:tr w:rsidR="006A25B3" w:rsidTr="006A25B3">
        <w:tc>
          <w:tcPr>
            <w:tcW w:w="2265"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Jack</w:t>
            </w:r>
          </w:p>
        </w:tc>
        <w:tc>
          <w:tcPr>
            <w:tcW w:w="2265"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Twister (film)</w:t>
            </w:r>
          </w:p>
        </w:tc>
        <w:tc>
          <w:tcPr>
            <w:tcW w:w="2266"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18.00</w:t>
            </w:r>
          </w:p>
        </w:tc>
        <w:tc>
          <w:tcPr>
            <w:tcW w:w="2266"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ITV1</w:t>
            </w:r>
          </w:p>
        </w:tc>
      </w:tr>
      <w:tr w:rsidR="006A25B3" w:rsidTr="006A25B3">
        <w:tc>
          <w:tcPr>
            <w:tcW w:w="2265"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Luca + Jack</w:t>
            </w:r>
          </w:p>
        </w:tc>
        <w:tc>
          <w:tcPr>
            <w:tcW w:w="2265"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Rugby</w:t>
            </w:r>
          </w:p>
        </w:tc>
        <w:tc>
          <w:tcPr>
            <w:tcW w:w="2266"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20.00</w:t>
            </w:r>
          </w:p>
        </w:tc>
        <w:tc>
          <w:tcPr>
            <w:tcW w:w="2266"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BBC1</w:t>
            </w:r>
          </w:p>
        </w:tc>
      </w:tr>
      <w:tr w:rsidR="006A25B3" w:rsidTr="006A25B3">
        <w:tc>
          <w:tcPr>
            <w:tcW w:w="2265"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Jack</w:t>
            </w:r>
          </w:p>
        </w:tc>
        <w:tc>
          <w:tcPr>
            <w:tcW w:w="2265"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MasterChef</w:t>
            </w:r>
          </w:p>
        </w:tc>
        <w:tc>
          <w:tcPr>
            <w:tcW w:w="2266"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21.00</w:t>
            </w:r>
          </w:p>
        </w:tc>
        <w:tc>
          <w:tcPr>
            <w:tcW w:w="2266"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BBC1</w:t>
            </w:r>
          </w:p>
        </w:tc>
      </w:tr>
      <w:tr w:rsidR="006A25B3" w:rsidTr="006A25B3">
        <w:tc>
          <w:tcPr>
            <w:tcW w:w="2265"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Luca</w:t>
            </w:r>
          </w:p>
        </w:tc>
        <w:tc>
          <w:tcPr>
            <w:tcW w:w="2265"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ITV news</w:t>
            </w:r>
          </w:p>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BBC News</w:t>
            </w:r>
          </w:p>
        </w:tc>
        <w:tc>
          <w:tcPr>
            <w:tcW w:w="2266"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20.00</w:t>
            </w:r>
          </w:p>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21.50</w:t>
            </w:r>
          </w:p>
        </w:tc>
        <w:tc>
          <w:tcPr>
            <w:tcW w:w="2266" w:type="dxa"/>
          </w:tcPr>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ITV 1</w:t>
            </w:r>
          </w:p>
          <w:p w:rsidR="006A25B3" w:rsidRDefault="006A25B3"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BBC1</w:t>
            </w:r>
          </w:p>
        </w:tc>
      </w:tr>
    </w:tbl>
    <w:p w:rsidR="0045705F" w:rsidRDefault="0045705F" w:rsidP="0038623A">
      <w:pPr>
        <w:pStyle w:val="KeinLeerraum"/>
        <w:rPr>
          <w:rFonts w:ascii="Times New Roman" w:hAnsi="Times New Roman" w:cs="Times New Roman"/>
          <w:sz w:val="24"/>
          <w:szCs w:val="24"/>
          <w:lang w:val="en-GB"/>
        </w:rPr>
      </w:pPr>
    </w:p>
    <w:p w:rsidR="00BF1712" w:rsidRDefault="006F7590"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80/1 1. Do 2 cut 3 tidy 4 wash up 5 hoover 6 help 7 fill 8 empty</w:t>
      </w:r>
    </w:p>
    <w:p w:rsidR="006F7590" w:rsidRDefault="006F7590"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 xml:space="preserve">/2 1 </w:t>
      </w:r>
      <w:proofErr w:type="gramStart"/>
      <w:r>
        <w:rPr>
          <w:rFonts w:ascii="Times New Roman" w:hAnsi="Times New Roman" w:cs="Times New Roman"/>
          <w:sz w:val="24"/>
          <w:szCs w:val="24"/>
          <w:lang w:val="en-GB"/>
        </w:rPr>
        <w:t>cooler</w:t>
      </w:r>
      <w:proofErr w:type="gramEnd"/>
      <w:r>
        <w:rPr>
          <w:rFonts w:ascii="Times New Roman" w:hAnsi="Times New Roman" w:cs="Times New Roman"/>
          <w:sz w:val="24"/>
          <w:szCs w:val="24"/>
          <w:lang w:val="en-GB"/>
        </w:rPr>
        <w:t xml:space="preserve"> than 2 better than 3 funnier than 4 harder than 5 easier than 6 bigger than</w:t>
      </w:r>
    </w:p>
    <w:p w:rsidR="006F7590" w:rsidRDefault="006F7590"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/3 on – what – at – round – in – time – I’m – Me</w:t>
      </w:r>
    </w:p>
    <w:p w:rsidR="006F7590" w:rsidRPr="0038623A" w:rsidRDefault="006F7590" w:rsidP="0038623A">
      <w:pPr>
        <w:pStyle w:val="KeinLeerraum"/>
        <w:rPr>
          <w:rFonts w:ascii="Times New Roman" w:hAnsi="Times New Roman" w:cs="Times New Roman"/>
          <w:sz w:val="24"/>
          <w:szCs w:val="24"/>
          <w:lang w:val="en-GB"/>
        </w:rPr>
      </w:pPr>
      <w:r>
        <w:rPr>
          <w:rFonts w:ascii="Times New Roman" w:hAnsi="Times New Roman" w:cs="Times New Roman"/>
          <w:sz w:val="24"/>
          <w:szCs w:val="24"/>
          <w:lang w:val="en-GB"/>
        </w:rPr>
        <w:t>/4 Teenager often buy clothes and sweets. They eat and drink at fast food restaurants. They sometimes go to the cinema or buy a bus ticket. At the weekend they visit clubs. And of course they need money for their mobiles.</w:t>
      </w:r>
      <w:bookmarkStart w:id="0" w:name="_GoBack"/>
      <w:bookmarkEnd w:id="0"/>
    </w:p>
    <w:p w:rsidR="0038623A" w:rsidRPr="0038623A" w:rsidRDefault="0038623A" w:rsidP="0038623A">
      <w:pPr>
        <w:pStyle w:val="KeinLeerraum"/>
        <w:rPr>
          <w:b/>
          <w:u w:val="single"/>
        </w:rPr>
      </w:pPr>
    </w:p>
    <w:sectPr w:rsidR="0038623A" w:rsidRPr="00386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3A"/>
    <w:rsid w:val="000D6C9B"/>
    <w:rsid w:val="00283E77"/>
    <w:rsid w:val="002F5506"/>
    <w:rsid w:val="0038623A"/>
    <w:rsid w:val="0045705F"/>
    <w:rsid w:val="00470C78"/>
    <w:rsid w:val="005226FD"/>
    <w:rsid w:val="006A25B3"/>
    <w:rsid w:val="006F7590"/>
    <w:rsid w:val="00825DBE"/>
    <w:rsid w:val="008F43CD"/>
    <w:rsid w:val="00A92D50"/>
    <w:rsid w:val="00AD0071"/>
    <w:rsid w:val="00BF1712"/>
    <w:rsid w:val="00C62BCD"/>
    <w:rsid w:val="00E05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D28F"/>
  <w15:chartTrackingRefBased/>
  <w15:docId w15:val="{EF977BA1-7B88-44DF-A25E-9A97D3C9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8623A"/>
    <w:pPr>
      <w:spacing w:after="0" w:line="240" w:lineRule="auto"/>
    </w:pPr>
  </w:style>
  <w:style w:type="table" w:styleId="Tabellenraster">
    <w:name w:val="Table Grid"/>
    <w:basedOn w:val="NormaleTabelle"/>
    <w:uiPriority w:val="39"/>
    <w:rsid w:val="0052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lehrer</cp:lastModifiedBy>
  <cp:revision>15</cp:revision>
  <dcterms:created xsi:type="dcterms:W3CDTF">2020-03-18T09:58:00Z</dcterms:created>
  <dcterms:modified xsi:type="dcterms:W3CDTF">2020-03-18T11:00:00Z</dcterms:modified>
</cp:coreProperties>
</file>